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73" w:rsidRPr="00E41F85" w:rsidRDefault="009A7388" w:rsidP="009A73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bottomFromText="200" w:vertAnchor="page" w:horzAnchor="margin" w:tblpXSpec="right" w:tblpY="796"/>
        <w:tblW w:w="3795" w:type="dxa"/>
        <w:tblLayout w:type="fixed"/>
        <w:tblLook w:val="04A0" w:firstRow="1" w:lastRow="0" w:firstColumn="1" w:lastColumn="0" w:noHBand="0" w:noVBand="1"/>
      </w:tblPr>
      <w:tblGrid>
        <w:gridCol w:w="3795"/>
      </w:tblGrid>
      <w:tr w:rsidR="00752A73" w:rsidRPr="00752A73" w:rsidTr="00752A73">
        <w:tc>
          <w:tcPr>
            <w:tcW w:w="3795" w:type="dxa"/>
          </w:tcPr>
          <w:p w:rsidR="00752A73" w:rsidRPr="00752A73" w:rsidRDefault="00752A73" w:rsidP="00232F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752A73" w:rsidRPr="00752A73" w:rsidTr="00752A73">
        <w:tc>
          <w:tcPr>
            <w:tcW w:w="5210" w:type="dxa"/>
          </w:tcPr>
          <w:p w:rsidR="00752A73" w:rsidRPr="00752A73" w:rsidRDefault="00752A73" w:rsidP="00752A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10" w:type="dxa"/>
          </w:tcPr>
          <w:p w:rsidR="00752A73" w:rsidRPr="00752A73" w:rsidRDefault="00752A73" w:rsidP="00752A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F21A74" w:rsidRDefault="00F21A74" w:rsidP="00232F0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B356B" w:rsidRPr="005B356B" w:rsidRDefault="00F21A74" w:rsidP="005B356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B356B">
        <w:rPr>
          <w:rFonts w:ascii="Times New Roman" w:hAnsi="Times New Roman"/>
          <w:bCs/>
          <w:sz w:val="28"/>
          <w:szCs w:val="28"/>
        </w:rPr>
        <w:t>ПОЛОЖЕНИЕ</w:t>
      </w:r>
    </w:p>
    <w:p w:rsidR="005B356B" w:rsidRPr="005B356B" w:rsidRDefault="005B356B" w:rsidP="005B356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B356B">
        <w:rPr>
          <w:rFonts w:ascii="Times New Roman" w:hAnsi="Times New Roman"/>
          <w:bCs/>
          <w:sz w:val="28"/>
          <w:szCs w:val="28"/>
        </w:rPr>
        <w:t xml:space="preserve">о проведении  ежегодного республиканского конкурса </w:t>
      </w:r>
    </w:p>
    <w:p w:rsidR="005B356B" w:rsidRPr="005B356B" w:rsidRDefault="005B356B" w:rsidP="005B356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B356B">
        <w:rPr>
          <w:rFonts w:ascii="Times New Roman" w:hAnsi="Times New Roman"/>
          <w:bCs/>
          <w:sz w:val="28"/>
          <w:szCs w:val="28"/>
        </w:rPr>
        <w:t xml:space="preserve">«Тренерский дебют» </w:t>
      </w:r>
    </w:p>
    <w:p w:rsidR="005B356B" w:rsidRPr="00752A73" w:rsidRDefault="005B356B" w:rsidP="00752A7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B2920" w:rsidRPr="00232F08" w:rsidRDefault="008B2920" w:rsidP="008A4762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B292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8B2920">
        <w:rPr>
          <w:rFonts w:ascii="Times New Roman" w:hAnsi="Times New Roman"/>
          <w:b/>
          <w:bCs/>
          <w:sz w:val="28"/>
          <w:szCs w:val="28"/>
        </w:rPr>
        <w:t>. Общее положение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Данное положение устанавливает порядок организации и проведения ежегодного республиканского конкурса «Тренерский дебют»  (далее – конкурс) на призы ФГБОУ ВО «Поволжская ГАФКСиТ» (далее – Академия).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B2920" w:rsidRPr="008B2920" w:rsidRDefault="005663E2" w:rsidP="008A4762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8B2920" w:rsidRPr="008B2920">
        <w:rPr>
          <w:rFonts w:ascii="Times New Roman" w:hAnsi="Times New Roman"/>
          <w:b/>
          <w:bCs/>
          <w:sz w:val="28"/>
          <w:szCs w:val="28"/>
        </w:rPr>
        <w:t>. Задачи конкурса</w:t>
      </w:r>
    </w:p>
    <w:p w:rsidR="008B2920" w:rsidRPr="008B2920" w:rsidRDefault="00425337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8B2920" w:rsidRPr="008B2920">
        <w:rPr>
          <w:rFonts w:ascii="Times New Roman" w:hAnsi="Times New Roman"/>
          <w:bCs/>
          <w:sz w:val="28"/>
          <w:szCs w:val="28"/>
        </w:rPr>
        <w:t>1. Развитие творческого потенциала и стимулирование работы молодых тренеров.</w:t>
      </w:r>
    </w:p>
    <w:p w:rsidR="008B2920" w:rsidRPr="008B2920" w:rsidRDefault="00425337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8B2920" w:rsidRPr="008B2920">
        <w:rPr>
          <w:rFonts w:ascii="Times New Roman" w:hAnsi="Times New Roman"/>
          <w:bCs/>
          <w:sz w:val="28"/>
          <w:szCs w:val="28"/>
        </w:rPr>
        <w:t>2. Поддержка молодых тренеров, работающих в инновационном режиме.</w:t>
      </w:r>
    </w:p>
    <w:p w:rsidR="008B2920" w:rsidRPr="008B2920" w:rsidRDefault="00425337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8B2920" w:rsidRPr="008B2920">
        <w:rPr>
          <w:rFonts w:ascii="Times New Roman" w:hAnsi="Times New Roman"/>
          <w:bCs/>
          <w:sz w:val="28"/>
          <w:szCs w:val="28"/>
        </w:rPr>
        <w:t>3. Выявление лучших молодых тренеров, популяризация опыта их работы.</w:t>
      </w:r>
    </w:p>
    <w:p w:rsidR="008B2920" w:rsidRPr="008B2920" w:rsidRDefault="005663E2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</w:t>
      </w:r>
      <w:r w:rsidR="008B2920" w:rsidRPr="008B2920">
        <w:rPr>
          <w:rFonts w:ascii="Times New Roman" w:hAnsi="Times New Roman"/>
          <w:bCs/>
          <w:sz w:val="28"/>
          <w:szCs w:val="28"/>
        </w:rPr>
        <w:t>. Повышение престижа профессии тренера, стимулирование роста профессионального мастерства.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B2920" w:rsidRPr="008B2920" w:rsidRDefault="008A4762" w:rsidP="008A4762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="008B2920" w:rsidRPr="008B2920">
        <w:rPr>
          <w:rFonts w:ascii="Times New Roman" w:hAnsi="Times New Roman"/>
          <w:b/>
          <w:bCs/>
          <w:sz w:val="28"/>
          <w:szCs w:val="28"/>
        </w:rPr>
        <w:t>. Участники конкурса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3.1. В конкурсе принимают участие тренеры, </w:t>
      </w:r>
      <w:r w:rsidR="00367115">
        <w:rPr>
          <w:rFonts w:ascii="Times New Roman" w:hAnsi="Times New Roman"/>
          <w:bCs/>
          <w:sz w:val="28"/>
          <w:szCs w:val="28"/>
        </w:rPr>
        <w:t xml:space="preserve">имеющие опыт работы </w:t>
      </w:r>
      <w:r w:rsidR="005B356B">
        <w:rPr>
          <w:rFonts w:ascii="Times New Roman" w:hAnsi="Times New Roman"/>
          <w:bCs/>
          <w:sz w:val="28"/>
          <w:szCs w:val="28"/>
        </w:rPr>
        <w:t xml:space="preserve"> по специальности до  5-ти лет и </w:t>
      </w:r>
      <w:r w:rsidRPr="008B2920">
        <w:rPr>
          <w:rFonts w:ascii="Times New Roman" w:hAnsi="Times New Roman"/>
          <w:bCs/>
          <w:sz w:val="28"/>
          <w:szCs w:val="28"/>
        </w:rPr>
        <w:t xml:space="preserve"> в возрасте до 30 лет включительно,  осуществляющие деятельность в сфере физической культуры и спорта на территории Республики Татарстан. 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3.2. Количество кандидатур от одного учреждения - не более 2-х.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B2920" w:rsidRPr="008B2920" w:rsidRDefault="008A4762" w:rsidP="008A4762">
      <w:pPr>
        <w:spacing w:after="12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="008B2920" w:rsidRPr="008B2920">
        <w:rPr>
          <w:rFonts w:ascii="Times New Roman" w:hAnsi="Times New Roman"/>
          <w:b/>
          <w:bCs/>
          <w:sz w:val="28"/>
          <w:szCs w:val="28"/>
        </w:rPr>
        <w:t>. П</w:t>
      </w:r>
      <w:r w:rsidR="008B2920" w:rsidRPr="008B2920">
        <w:rPr>
          <w:rFonts w:ascii="Times New Roman" w:hAnsi="Times New Roman"/>
          <w:b/>
          <w:bCs/>
          <w:iCs/>
          <w:sz w:val="28"/>
          <w:szCs w:val="28"/>
        </w:rPr>
        <w:t>орядок проведения конкурса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4.1. Конкурс проводится в Академии в два тура. 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4.2.  Первый тур – заочный. 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Участники конкурса представляют в Оргкомитет в срок до </w:t>
      </w:r>
      <w:r w:rsidR="00515E09">
        <w:rPr>
          <w:rFonts w:ascii="Times New Roman" w:hAnsi="Times New Roman"/>
          <w:bCs/>
          <w:sz w:val="28"/>
          <w:szCs w:val="28"/>
        </w:rPr>
        <w:t>5</w:t>
      </w:r>
      <w:r w:rsidRPr="008B2920">
        <w:rPr>
          <w:rFonts w:ascii="Times New Roman" w:hAnsi="Times New Roman"/>
          <w:bCs/>
          <w:sz w:val="28"/>
          <w:szCs w:val="28"/>
        </w:rPr>
        <w:t xml:space="preserve"> ноября 201</w:t>
      </w:r>
      <w:r w:rsidR="00515E09">
        <w:rPr>
          <w:rFonts w:ascii="Times New Roman" w:hAnsi="Times New Roman"/>
          <w:bCs/>
          <w:sz w:val="28"/>
          <w:szCs w:val="28"/>
        </w:rPr>
        <w:t>8</w:t>
      </w:r>
      <w:r w:rsidRPr="008B2920">
        <w:rPr>
          <w:rFonts w:ascii="Times New Roman" w:hAnsi="Times New Roman"/>
          <w:bCs/>
          <w:sz w:val="28"/>
          <w:szCs w:val="28"/>
        </w:rPr>
        <w:t xml:space="preserve"> года заявку-анкету и портфолио (</w:t>
      </w:r>
      <w:r w:rsidR="008160D2">
        <w:rPr>
          <w:rFonts w:ascii="Times New Roman" w:hAnsi="Times New Roman"/>
          <w:bCs/>
          <w:sz w:val="28"/>
          <w:szCs w:val="28"/>
        </w:rPr>
        <w:t>п</w:t>
      </w:r>
      <w:r w:rsidRPr="008B2920">
        <w:rPr>
          <w:rFonts w:ascii="Times New Roman" w:hAnsi="Times New Roman"/>
          <w:bCs/>
          <w:sz w:val="28"/>
          <w:szCs w:val="28"/>
        </w:rPr>
        <w:t>риложения №</w:t>
      </w:r>
      <w:r w:rsidR="008160D2">
        <w:rPr>
          <w:rFonts w:ascii="Times New Roman" w:hAnsi="Times New Roman"/>
          <w:bCs/>
          <w:sz w:val="28"/>
          <w:szCs w:val="28"/>
        </w:rPr>
        <w:t> </w:t>
      </w:r>
      <w:r w:rsidRPr="008B2920">
        <w:rPr>
          <w:rFonts w:ascii="Times New Roman" w:hAnsi="Times New Roman"/>
          <w:bCs/>
          <w:sz w:val="28"/>
          <w:szCs w:val="28"/>
        </w:rPr>
        <w:t>1,</w:t>
      </w:r>
      <w:r w:rsidR="008160D2">
        <w:rPr>
          <w:rFonts w:ascii="Times New Roman" w:hAnsi="Times New Roman"/>
          <w:bCs/>
          <w:sz w:val="28"/>
          <w:szCs w:val="28"/>
        </w:rPr>
        <w:t xml:space="preserve"> № </w:t>
      </w:r>
      <w:r w:rsidRPr="008B2920">
        <w:rPr>
          <w:rFonts w:ascii="Times New Roman" w:hAnsi="Times New Roman"/>
          <w:bCs/>
          <w:sz w:val="28"/>
          <w:szCs w:val="28"/>
        </w:rPr>
        <w:t>2), подписанные руководителем учреждения и заверенные печатью учреждения. К портфолио прикладываются копии подтверждающих документов (копии  публикаций, приказов о зачислении, присвоении разрядов, званий,  выписки  из протоколов соревнований и т.п.).</w:t>
      </w:r>
    </w:p>
    <w:p w:rsidR="00561FE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Документы на конкурс принимаются по адресу: г. Казань, ул. Деревня Универсиады, д.35, каб.1016, отдел менеджмента качества образования. </w:t>
      </w:r>
      <w:r w:rsidR="00515E09">
        <w:rPr>
          <w:rFonts w:ascii="Times New Roman" w:hAnsi="Times New Roman"/>
          <w:bCs/>
          <w:sz w:val="28"/>
          <w:szCs w:val="28"/>
        </w:rPr>
        <w:t>Контакты</w:t>
      </w:r>
      <w:r w:rsidRPr="008B2920">
        <w:rPr>
          <w:rFonts w:ascii="Times New Roman" w:hAnsi="Times New Roman"/>
          <w:bCs/>
          <w:sz w:val="28"/>
          <w:szCs w:val="28"/>
        </w:rPr>
        <w:t xml:space="preserve"> для справок: </w:t>
      </w:r>
      <w:r w:rsidR="00515E09">
        <w:rPr>
          <w:rFonts w:ascii="Times New Roman" w:hAnsi="Times New Roman"/>
          <w:bCs/>
          <w:sz w:val="28"/>
          <w:szCs w:val="28"/>
        </w:rPr>
        <w:t xml:space="preserve">Мухамбеталиева Алсу Сабировна, </w:t>
      </w:r>
      <w:r w:rsidR="00515E09" w:rsidRPr="00515E09">
        <w:t xml:space="preserve"> </w:t>
      </w:r>
      <w:r w:rsidR="00515E09" w:rsidRPr="00515E09">
        <w:rPr>
          <w:rFonts w:ascii="Times New Roman" w:hAnsi="Times New Roman"/>
          <w:sz w:val="28"/>
          <w:szCs w:val="28"/>
        </w:rPr>
        <w:t>с</w:t>
      </w:r>
      <w:r w:rsidR="00515E09" w:rsidRPr="00515E09">
        <w:rPr>
          <w:rFonts w:ascii="Times New Roman" w:hAnsi="Times New Roman"/>
          <w:bCs/>
          <w:sz w:val="28"/>
          <w:szCs w:val="28"/>
        </w:rPr>
        <w:t xml:space="preserve">пециалист отдела </w:t>
      </w:r>
      <w:r w:rsidR="00515E09">
        <w:rPr>
          <w:rFonts w:ascii="Times New Roman" w:hAnsi="Times New Roman"/>
          <w:bCs/>
          <w:sz w:val="28"/>
          <w:szCs w:val="28"/>
        </w:rPr>
        <w:t>менеджмента качества образования ФГБОУ ВО «П</w:t>
      </w:r>
      <w:r w:rsidR="00515E09" w:rsidRPr="00515E09">
        <w:rPr>
          <w:rFonts w:ascii="Times New Roman" w:hAnsi="Times New Roman"/>
          <w:bCs/>
          <w:sz w:val="28"/>
          <w:szCs w:val="28"/>
        </w:rPr>
        <w:t>ов</w:t>
      </w:r>
      <w:r w:rsidR="00515E09">
        <w:rPr>
          <w:rFonts w:ascii="Times New Roman" w:hAnsi="Times New Roman"/>
          <w:bCs/>
          <w:sz w:val="28"/>
          <w:szCs w:val="28"/>
        </w:rPr>
        <w:t xml:space="preserve">олжская </w:t>
      </w:r>
      <w:r w:rsidR="00515E09" w:rsidRPr="00515E09">
        <w:rPr>
          <w:rFonts w:ascii="Times New Roman" w:hAnsi="Times New Roman"/>
          <w:bCs/>
          <w:sz w:val="28"/>
          <w:szCs w:val="28"/>
        </w:rPr>
        <w:t xml:space="preserve">ГАФКСиТ», </w:t>
      </w:r>
      <w:r w:rsidR="00515E09">
        <w:rPr>
          <w:rFonts w:ascii="Times New Roman" w:hAnsi="Times New Roman"/>
          <w:bCs/>
          <w:sz w:val="28"/>
          <w:szCs w:val="28"/>
        </w:rPr>
        <w:t xml:space="preserve">тел. </w:t>
      </w:r>
      <w:r w:rsidR="00515E09" w:rsidRPr="00515E09">
        <w:rPr>
          <w:rFonts w:ascii="Times New Roman" w:hAnsi="Times New Roman"/>
          <w:bCs/>
          <w:sz w:val="28"/>
          <w:szCs w:val="28"/>
        </w:rPr>
        <w:t xml:space="preserve">89503177586,  </w:t>
      </w:r>
    </w:p>
    <w:p w:rsidR="008B2920" w:rsidRPr="00561FE0" w:rsidRDefault="00515E09" w:rsidP="00561FE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561FE0">
        <w:rPr>
          <w:rFonts w:ascii="Times New Roman" w:hAnsi="Times New Roman"/>
          <w:bCs/>
          <w:sz w:val="28"/>
          <w:szCs w:val="28"/>
          <w:lang w:val="en-US"/>
        </w:rPr>
        <w:t>-</w:t>
      </w:r>
      <w:r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561FE0">
        <w:rPr>
          <w:rFonts w:ascii="Times New Roman" w:hAnsi="Times New Roman"/>
          <w:bCs/>
          <w:sz w:val="28"/>
          <w:szCs w:val="28"/>
          <w:lang w:val="en-US"/>
        </w:rPr>
        <w:t>: adm-obraz2016@yandex.ru</w:t>
      </w:r>
      <w:r w:rsidR="008B2920" w:rsidRPr="00561FE0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8B2920" w:rsidRPr="008B2920" w:rsidRDefault="005663E2" w:rsidP="0076074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4.3. </w:t>
      </w:r>
      <w:r w:rsidR="008B2920" w:rsidRPr="008B2920">
        <w:rPr>
          <w:rFonts w:ascii="Times New Roman" w:hAnsi="Times New Roman"/>
          <w:bCs/>
          <w:sz w:val="28"/>
          <w:szCs w:val="28"/>
        </w:rPr>
        <w:t xml:space="preserve">Второй тур – финал. В финал выходят 6 участников, набравших по итогам заочного тура наибольшее количество  баллов. </w:t>
      </w:r>
    </w:p>
    <w:p w:rsidR="008B2920" w:rsidRPr="008B2920" w:rsidRDefault="005663E2" w:rsidP="005663E2">
      <w:p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4.4. </w:t>
      </w:r>
      <w:r w:rsidR="008B2920" w:rsidRPr="008B2920">
        <w:rPr>
          <w:rFonts w:ascii="Times New Roman" w:hAnsi="Times New Roman"/>
          <w:bCs/>
          <w:sz w:val="28"/>
          <w:szCs w:val="28"/>
        </w:rPr>
        <w:t>Финал проходит в три этапа.</w:t>
      </w:r>
    </w:p>
    <w:p w:rsidR="008B2920" w:rsidRPr="008B2920" w:rsidRDefault="00711712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 этап:</w:t>
      </w:r>
      <w:r w:rsidR="008B2920" w:rsidRPr="008B2920">
        <w:rPr>
          <w:rFonts w:ascii="Times New Roman" w:hAnsi="Times New Roman"/>
          <w:bCs/>
          <w:sz w:val="28"/>
          <w:szCs w:val="28"/>
        </w:rPr>
        <w:t xml:space="preserve"> творческая презентация «Я и мо</w:t>
      </w:r>
      <w:r w:rsidR="00515E09">
        <w:rPr>
          <w:rFonts w:ascii="Times New Roman" w:hAnsi="Times New Roman"/>
          <w:bCs/>
          <w:sz w:val="28"/>
          <w:szCs w:val="28"/>
        </w:rPr>
        <w:t>я профессия» (регламент – до 5-т</w:t>
      </w:r>
      <w:r w:rsidR="008B2920" w:rsidRPr="008B2920">
        <w:rPr>
          <w:rFonts w:ascii="Times New Roman" w:hAnsi="Times New Roman"/>
          <w:bCs/>
          <w:sz w:val="28"/>
          <w:szCs w:val="28"/>
        </w:rPr>
        <w:t xml:space="preserve">и  минут). Выступление оценивается по следующим критериям: 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четкая формулировка основных идей, умение излагать свои мысли – 2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глубина раскрытия профессионального кредо тренера-преподавателя – 2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творческий потенциал участника –  2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способность к самоанализу - 2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способность к проектированию и саморазвитию –  2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соответствие теме – 2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ярко выраженная личная позиция  участника – 1 балл;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учет национальных и региональных особенностей – 1 балл;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эстетическое оформление, уровень технической реализации – 1 балл.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Максимальная оценка – 15 баллов.</w:t>
      </w:r>
    </w:p>
    <w:p w:rsidR="008B2920" w:rsidRPr="008B2920" w:rsidRDefault="00711712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этап:</w:t>
      </w:r>
      <w:r w:rsidR="008B2920" w:rsidRPr="008B2920">
        <w:rPr>
          <w:rFonts w:ascii="Times New Roman" w:hAnsi="Times New Roman"/>
          <w:bCs/>
          <w:sz w:val="28"/>
          <w:szCs w:val="28"/>
        </w:rPr>
        <w:t xml:space="preserve">  «Спортивный бой» </w:t>
      </w:r>
      <w:r>
        <w:rPr>
          <w:rFonts w:ascii="Times New Roman" w:hAnsi="Times New Roman"/>
          <w:bCs/>
          <w:sz w:val="28"/>
          <w:szCs w:val="28"/>
        </w:rPr>
        <w:t>–</w:t>
      </w:r>
      <w:r w:rsidR="008B2920" w:rsidRPr="008B2920">
        <w:rPr>
          <w:rFonts w:ascii="Times New Roman" w:hAnsi="Times New Roman"/>
          <w:bCs/>
          <w:sz w:val="28"/>
          <w:szCs w:val="28"/>
        </w:rPr>
        <w:t xml:space="preserve"> это состязание, во вре</w:t>
      </w:r>
      <w:r w:rsidR="00515E09">
        <w:rPr>
          <w:rFonts w:ascii="Times New Roman" w:hAnsi="Times New Roman"/>
          <w:bCs/>
          <w:sz w:val="28"/>
          <w:szCs w:val="28"/>
        </w:rPr>
        <w:t>мя которого тренер</w:t>
      </w:r>
      <w:r w:rsidR="008B2920" w:rsidRPr="008B2920">
        <w:rPr>
          <w:rFonts w:ascii="Times New Roman" w:hAnsi="Times New Roman"/>
          <w:bCs/>
          <w:sz w:val="28"/>
          <w:szCs w:val="28"/>
        </w:rPr>
        <w:t xml:space="preserve"> за 5 минут должен представить публике свой вид спорта. Во время выступления участник не может использовать видеопрезентации, но может принести с собой реквизит для иллюстрации своего выступления.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Выступление оценивается по следующим критериям: 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- творческий подход – </w:t>
      </w:r>
      <w:r w:rsidR="00367115">
        <w:rPr>
          <w:rFonts w:ascii="Times New Roman" w:hAnsi="Times New Roman"/>
          <w:bCs/>
          <w:sz w:val="28"/>
          <w:szCs w:val="28"/>
        </w:rPr>
        <w:t>4</w:t>
      </w:r>
      <w:r w:rsidRPr="008B2920">
        <w:rPr>
          <w:rFonts w:ascii="Times New Roman" w:hAnsi="Times New Roman"/>
          <w:bCs/>
          <w:sz w:val="28"/>
          <w:szCs w:val="28"/>
        </w:rPr>
        <w:t xml:space="preserve">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- аргументированность - </w:t>
      </w:r>
      <w:r w:rsidR="00367115">
        <w:rPr>
          <w:rFonts w:ascii="Times New Roman" w:hAnsi="Times New Roman"/>
          <w:bCs/>
          <w:sz w:val="28"/>
          <w:szCs w:val="28"/>
        </w:rPr>
        <w:t>4</w:t>
      </w:r>
      <w:r w:rsidRPr="008B2920">
        <w:rPr>
          <w:rFonts w:ascii="Times New Roman" w:hAnsi="Times New Roman"/>
          <w:bCs/>
          <w:sz w:val="28"/>
          <w:szCs w:val="28"/>
        </w:rPr>
        <w:t xml:space="preserve"> балла;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- оригинальность представления материала - </w:t>
      </w:r>
      <w:r w:rsidR="00367115">
        <w:rPr>
          <w:rFonts w:ascii="Times New Roman" w:hAnsi="Times New Roman"/>
          <w:bCs/>
          <w:sz w:val="28"/>
          <w:szCs w:val="28"/>
        </w:rPr>
        <w:t>5 баллов</w:t>
      </w:r>
      <w:r w:rsidRPr="008B2920">
        <w:rPr>
          <w:rFonts w:ascii="Times New Roman" w:hAnsi="Times New Roman"/>
          <w:bCs/>
          <w:sz w:val="28"/>
          <w:szCs w:val="28"/>
        </w:rPr>
        <w:t>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- артистичность - 2 балла.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Максимальная оценка – 1</w:t>
      </w:r>
      <w:r w:rsidR="00367115">
        <w:rPr>
          <w:rFonts w:ascii="Times New Roman" w:hAnsi="Times New Roman"/>
          <w:bCs/>
          <w:sz w:val="28"/>
          <w:szCs w:val="28"/>
        </w:rPr>
        <w:t>5</w:t>
      </w:r>
      <w:r w:rsidRPr="008B2920">
        <w:rPr>
          <w:rFonts w:ascii="Times New Roman" w:hAnsi="Times New Roman"/>
          <w:bCs/>
          <w:sz w:val="28"/>
          <w:szCs w:val="28"/>
        </w:rPr>
        <w:t xml:space="preserve"> баллов.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3 этап: фрагмент учебно-тренировочного занятия (регламент - 25 минут). Обязательно наличие  плана-конспекта занятия. В плане-конспекте занятия необходимо указать инвентарь и оборудо</w:t>
      </w:r>
      <w:r w:rsidR="00515E09">
        <w:rPr>
          <w:rFonts w:ascii="Times New Roman" w:hAnsi="Times New Roman"/>
          <w:bCs/>
          <w:sz w:val="28"/>
          <w:szCs w:val="28"/>
        </w:rPr>
        <w:t>вание с указанием их количества</w:t>
      </w:r>
      <w:r w:rsidRPr="008B2920">
        <w:rPr>
          <w:rFonts w:ascii="Times New Roman" w:hAnsi="Times New Roman"/>
          <w:bCs/>
          <w:sz w:val="28"/>
          <w:szCs w:val="28"/>
        </w:rPr>
        <w:t>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Занятие оценивается по следующим критериям (от 0 до 5 баллов каждый критерий): 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1) соблюдение необходимой методической последовательности в обучении и развитии физических качеств;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2) эффективность указаний по устранению общих технических ошибок;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3) продуктивность использования времени при </w:t>
      </w:r>
      <w:r w:rsidRPr="00B156DF">
        <w:rPr>
          <w:rFonts w:ascii="Times New Roman" w:hAnsi="Times New Roman"/>
          <w:bCs/>
          <w:sz w:val="28"/>
          <w:szCs w:val="28"/>
        </w:rPr>
        <w:t xml:space="preserve">показе </w:t>
      </w:r>
      <w:r w:rsidR="00B156DF" w:rsidRPr="00B156DF">
        <w:rPr>
          <w:rFonts w:ascii="Times New Roman" w:hAnsi="Times New Roman"/>
          <w:bCs/>
          <w:sz w:val="28"/>
          <w:szCs w:val="28"/>
        </w:rPr>
        <w:t>(</w:t>
      </w:r>
      <w:r w:rsidRPr="00B156DF">
        <w:rPr>
          <w:rFonts w:ascii="Times New Roman" w:hAnsi="Times New Roman"/>
          <w:bCs/>
          <w:sz w:val="28"/>
          <w:szCs w:val="28"/>
        </w:rPr>
        <w:t>объяснении</w:t>
      </w:r>
      <w:r w:rsidR="00B156DF" w:rsidRPr="00B156DF">
        <w:rPr>
          <w:rFonts w:ascii="Times New Roman" w:hAnsi="Times New Roman"/>
          <w:bCs/>
          <w:sz w:val="28"/>
          <w:szCs w:val="28"/>
        </w:rPr>
        <w:t>)</w:t>
      </w:r>
      <w:r w:rsidRPr="00B156DF">
        <w:rPr>
          <w:rFonts w:ascii="Times New Roman" w:hAnsi="Times New Roman"/>
          <w:bCs/>
          <w:sz w:val="28"/>
          <w:szCs w:val="28"/>
        </w:rPr>
        <w:t>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4) моторная плотность тренировочного занятия;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5) физиологиче</w:t>
      </w:r>
      <w:r w:rsidR="00E90163">
        <w:rPr>
          <w:rFonts w:ascii="Times New Roman" w:hAnsi="Times New Roman"/>
          <w:bCs/>
          <w:sz w:val="28"/>
          <w:szCs w:val="28"/>
        </w:rPr>
        <w:t xml:space="preserve">ская нагрузка на занимающегося </w:t>
      </w:r>
      <w:r w:rsidRPr="008B2920">
        <w:rPr>
          <w:rFonts w:ascii="Times New Roman" w:hAnsi="Times New Roman"/>
          <w:bCs/>
          <w:sz w:val="28"/>
          <w:szCs w:val="28"/>
        </w:rPr>
        <w:t>во время тренировочного занятия;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6) соответствие тренировочного занятия разработанному конспекту;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7) проявление творческого подхода при проведении занятия.</w:t>
      </w:r>
    </w:p>
    <w:p w:rsidR="00255CF9" w:rsidRDefault="008B2920" w:rsidP="00561F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М</w:t>
      </w:r>
      <w:r w:rsidR="00561FE0">
        <w:rPr>
          <w:rFonts w:ascii="Times New Roman" w:hAnsi="Times New Roman"/>
          <w:bCs/>
          <w:sz w:val="28"/>
          <w:szCs w:val="28"/>
        </w:rPr>
        <w:t>аксимальная оценка – 35 баллов.</w:t>
      </w:r>
    </w:p>
    <w:p w:rsidR="00F21A74" w:rsidRPr="00561FE0" w:rsidRDefault="00F21A74" w:rsidP="00561F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21A74" w:rsidRDefault="008A4762" w:rsidP="00F21A74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8B2920" w:rsidRPr="008B2920">
        <w:rPr>
          <w:rFonts w:ascii="Times New Roman" w:hAnsi="Times New Roman"/>
          <w:b/>
          <w:bCs/>
          <w:sz w:val="28"/>
          <w:szCs w:val="28"/>
        </w:rPr>
        <w:t>. Определение победителей и призеров конкурса</w:t>
      </w:r>
    </w:p>
    <w:p w:rsidR="008B2920" w:rsidRPr="008B2920" w:rsidRDefault="008B2920" w:rsidP="00F21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5.1. Победитель и призеры конкурса определяются по наибольшей сумме набранных баллов. </w:t>
      </w:r>
      <w:r w:rsidR="00367115" w:rsidRPr="00367115">
        <w:rPr>
          <w:rFonts w:ascii="Times New Roman" w:hAnsi="Times New Roman"/>
          <w:bCs/>
          <w:sz w:val="28"/>
          <w:szCs w:val="28"/>
        </w:rPr>
        <w:t>Победитель и призеры конкурса</w:t>
      </w:r>
      <w:r w:rsidR="00367115">
        <w:rPr>
          <w:rFonts w:ascii="Times New Roman" w:hAnsi="Times New Roman"/>
          <w:bCs/>
          <w:sz w:val="28"/>
          <w:szCs w:val="28"/>
        </w:rPr>
        <w:t xml:space="preserve"> награждаются денежными призами, дипломами; участники конкурса – сертификатами.</w:t>
      </w:r>
    </w:p>
    <w:p w:rsidR="008B2920" w:rsidRPr="008B2920" w:rsidRDefault="008B2920" w:rsidP="00F21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lastRenderedPageBreak/>
        <w:t>5.2. Итоги конкурса публикуются в средствах массовой информации Республики Татарстан, на сайте Академии.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B2920" w:rsidRPr="008B2920" w:rsidRDefault="008A4762" w:rsidP="008A4762">
      <w:pPr>
        <w:spacing w:after="12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="008B2920" w:rsidRPr="008B2920">
        <w:rPr>
          <w:rFonts w:ascii="Times New Roman" w:hAnsi="Times New Roman"/>
          <w:b/>
          <w:bCs/>
          <w:sz w:val="28"/>
          <w:szCs w:val="28"/>
        </w:rPr>
        <w:t>. Финансирование конкурса</w:t>
      </w:r>
    </w:p>
    <w:p w:rsidR="008B2920" w:rsidRPr="008B2920" w:rsidRDefault="008B2920" w:rsidP="008B29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6.1. Расходы по командированию участников конкурса (проезд, суточные)   несут командирующие организации.</w:t>
      </w:r>
      <w:r w:rsidRPr="008B292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52A73" w:rsidRPr="00752A73" w:rsidRDefault="00752A73" w:rsidP="00752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752A73">
        <w:rPr>
          <w:rFonts w:ascii="Times New Roman" w:hAnsi="Times New Roman"/>
          <w:bCs/>
          <w:sz w:val="28"/>
          <w:szCs w:val="28"/>
        </w:rPr>
        <w:t xml:space="preserve">                            </w:t>
      </w:r>
    </w:p>
    <w:p w:rsidR="00752A73" w:rsidRPr="00752A73" w:rsidRDefault="00752A73" w:rsidP="00752A7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141A" w:rsidRDefault="00B8141A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56B" w:rsidRDefault="005B356B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5E09" w:rsidRDefault="00515E0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D1E" w:rsidRDefault="003C5D1E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5D1E" w:rsidRDefault="003C5D1E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55CF9" w:rsidRPr="00255CF9" w:rsidRDefault="00255CF9" w:rsidP="00255C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Pr="00255CF9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255CF9" w:rsidRPr="00255CF9" w:rsidRDefault="00255CF9" w:rsidP="00255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5CF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Pr="00255CF9">
        <w:rPr>
          <w:rFonts w:ascii="Times New Roman" w:hAnsi="Times New Roman"/>
          <w:bCs/>
          <w:sz w:val="28"/>
          <w:szCs w:val="28"/>
        </w:rPr>
        <w:t xml:space="preserve">к Положению о проведении  </w:t>
      </w:r>
    </w:p>
    <w:p w:rsidR="00255CF9" w:rsidRPr="00255CF9" w:rsidRDefault="00255CF9" w:rsidP="00255CF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55CF9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ежегодного республиканского </w:t>
      </w:r>
    </w:p>
    <w:p w:rsidR="00255CF9" w:rsidRPr="00255CF9" w:rsidRDefault="00255CF9" w:rsidP="00255C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5CF9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55CF9">
        <w:rPr>
          <w:rFonts w:ascii="Times New Roman" w:hAnsi="Times New Roman"/>
          <w:bCs/>
          <w:sz w:val="28"/>
          <w:szCs w:val="28"/>
        </w:rPr>
        <w:t>к</w:t>
      </w:r>
      <w:r w:rsidRPr="00255CF9">
        <w:rPr>
          <w:rFonts w:ascii="Times New Roman" w:hAnsi="Times New Roman"/>
          <w:sz w:val="28"/>
          <w:szCs w:val="28"/>
        </w:rPr>
        <w:t xml:space="preserve">онкурса  «Тренерский дебют» </w:t>
      </w: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CF9" w:rsidRDefault="00255CF9" w:rsidP="005B3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356B" w:rsidRDefault="005B356B" w:rsidP="00255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2920" w:rsidRPr="008B2920" w:rsidRDefault="008B2920" w:rsidP="008B292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Заявка-анкета на участие в конкурсе</w:t>
      </w:r>
    </w:p>
    <w:p w:rsidR="008B2920" w:rsidRPr="008B2920" w:rsidRDefault="008B2920" w:rsidP="008B2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Ф.И.О. участника (полностью) 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Учреждение (полностью)</w:t>
      </w:r>
      <w:r w:rsidR="006A5704">
        <w:rPr>
          <w:rFonts w:ascii="Times New Roman" w:hAnsi="Times New Roman"/>
          <w:sz w:val="28"/>
          <w:szCs w:val="28"/>
        </w:rPr>
        <w:t xml:space="preserve"> </w:t>
      </w:r>
      <w:r w:rsidRPr="008B2920">
        <w:rPr>
          <w:rFonts w:ascii="Times New Roman" w:hAnsi="Times New Roman"/>
          <w:sz w:val="28"/>
          <w:szCs w:val="28"/>
        </w:rPr>
        <w:t xml:space="preserve"> ____________________________________________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 xml:space="preserve">Должность </w:t>
      </w:r>
      <w:r w:rsidR="006A5704">
        <w:rPr>
          <w:rFonts w:ascii="Times New Roman" w:hAnsi="Times New Roman"/>
          <w:sz w:val="28"/>
          <w:szCs w:val="28"/>
        </w:rPr>
        <w:t xml:space="preserve">  </w:t>
      </w:r>
      <w:r w:rsidRPr="008B2920"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Стаж работы: общий _____педагогический ______в данном учреждении ______</w:t>
      </w:r>
      <w:r w:rsidR="006A5704">
        <w:rPr>
          <w:rFonts w:ascii="Times New Roman" w:hAnsi="Times New Roman"/>
          <w:sz w:val="28"/>
          <w:szCs w:val="28"/>
        </w:rPr>
        <w:t>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 xml:space="preserve">Квалификационная категория ______   дата присвоения </w:t>
      </w:r>
      <w:r w:rsidR="006A5704">
        <w:rPr>
          <w:rFonts w:ascii="Times New Roman" w:hAnsi="Times New Roman"/>
          <w:sz w:val="28"/>
          <w:szCs w:val="28"/>
        </w:rPr>
        <w:t xml:space="preserve"> </w:t>
      </w:r>
      <w:r w:rsidRPr="008B2920">
        <w:rPr>
          <w:rFonts w:ascii="Times New Roman" w:hAnsi="Times New Roman"/>
          <w:sz w:val="28"/>
          <w:szCs w:val="28"/>
        </w:rPr>
        <w:t>_________________</w:t>
      </w:r>
      <w:r w:rsidR="006A5704">
        <w:rPr>
          <w:rFonts w:ascii="Times New Roman" w:hAnsi="Times New Roman"/>
          <w:sz w:val="28"/>
          <w:szCs w:val="28"/>
        </w:rPr>
        <w:t>_____</w:t>
      </w:r>
    </w:p>
    <w:p w:rsidR="008B2920" w:rsidRPr="008B2920" w:rsidRDefault="006A5704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(наименование</w:t>
      </w:r>
      <w:r w:rsidR="008B2920" w:rsidRPr="008B2920">
        <w:rPr>
          <w:rFonts w:ascii="Times New Roman" w:hAnsi="Times New Roman"/>
          <w:sz w:val="28"/>
          <w:szCs w:val="28"/>
        </w:rPr>
        <w:t xml:space="preserve"> учебного заведения и год его окончания)___________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Вид спорта_________________________________________________________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Спортивное звание _________________________________________________</w:t>
      </w:r>
      <w:r w:rsidR="006A5704">
        <w:rPr>
          <w:rFonts w:ascii="Times New Roman" w:hAnsi="Times New Roman"/>
          <w:sz w:val="28"/>
          <w:szCs w:val="28"/>
        </w:rPr>
        <w:t>_____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Почетное звание ____________________________________________________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Ученое звание и степень _____________________________________________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>Адрес места работы _________________________________________________</w:t>
      </w:r>
      <w:r w:rsidR="006A5704">
        <w:rPr>
          <w:rFonts w:ascii="Times New Roman" w:hAnsi="Times New Roman"/>
          <w:sz w:val="28"/>
          <w:szCs w:val="28"/>
        </w:rPr>
        <w:t>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920">
        <w:rPr>
          <w:rFonts w:ascii="Times New Roman" w:hAnsi="Times New Roman"/>
          <w:sz w:val="28"/>
          <w:szCs w:val="28"/>
        </w:rPr>
        <w:t xml:space="preserve">Контакты: </w:t>
      </w:r>
      <w:proofErr w:type="spellStart"/>
      <w:r w:rsidRPr="008B2920">
        <w:rPr>
          <w:rFonts w:ascii="Times New Roman" w:hAnsi="Times New Roman"/>
          <w:sz w:val="28"/>
          <w:szCs w:val="28"/>
        </w:rPr>
        <w:t>раб</w:t>
      </w:r>
      <w:proofErr w:type="gramStart"/>
      <w:r w:rsidRPr="008B2920">
        <w:rPr>
          <w:rFonts w:ascii="Times New Roman" w:hAnsi="Times New Roman"/>
          <w:sz w:val="28"/>
          <w:szCs w:val="28"/>
        </w:rPr>
        <w:t>.т</w:t>
      </w:r>
      <w:proofErr w:type="gramEnd"/>
      <w:r w:rsidRPr="008B2920">
        <w:rPr>
          <w:rFonts w:ascii="Times New Roman" w:hAnsi="Times New Roman"/>
          <w:sz w:val="28"/>
          <w:szCs w:val="28"/>
        </w:rPr>
        <w:t>елефон</w:t>
      </w:r>
      <w:proofErr w:type="spellEnd"/>
      <w:r w:rsidRPr="008B2920">
        <w:rPr>
          <w:rFonts w:ascii="Times New Roman" w:hAnsi="Times New Roman"/>
          <w:sz w:val="28"/>
          <w:szCs w:val="28"/>
        </w:rPr>
        <w:t xml:space="preserve"> _________________,  </w:t>
      </w:r>
      <w:proofErr w:type="spellStart"/>
      <w:r w:rsidRPr="008B2920">
        <w:rPr>
          <w:rFonts w:ascii="Times New Roman" w:hAnsi="Times New Roman"/>
          <w:sz w:val="28"/>
          <w:szCs w:val="28"/>
        </w:rPr>
        <w:t>сот.телефон</w:t>
      </w:r>
      <w:proofErr w:type="spellEnd"/>
      <w:r w:rsidRPr="008B2920">
        <w:rPr>
          <w:rFonts w:ascii="Times New Roman" w:hAnsi="Times New Roman"/>
          <w:sz w:val="28"/>
          <w:szCs w:val="28"/>
        </w:rPr>
        <w:t xml:space="preserve"> ________________</w:t>
      </w:r>
      <w:r w:rsidR="006A5704">
        <w:rPr>
          <w:rFonts w:ascii="Times New Roman" w:hAnsi="Times New Roman"/>
          <w:sz w:val="28"/>
          <w:szCs w:val="28"/>
        </w:rPr>
        <w:t>_____</w:t>
      </w:r>
      <w:r w:rsidRPr="008B2920">
        <w:rPr>
          <w:rFonts w:ascii="Times New Roman" w:hAnsi="Times New Roman"/>
          <w:sz w:val="28"/>
          <w:szCs w:val="28"/>
        </w:rPr>
        <w:t xml:space="preserve">, </w:t>
      </w:r>
      <w:r w:rsidR="002E12E9">
        <w:rPr>
          <w:rFonts w:ascii="Times New Roman" w:hAnsi="Times New Roman"/>
          <w:sz w:val="28"/>
          <w:szCs w:val="28"/>
        </w:rPr>
        <w:t>э</w:t>
      </w:r>
      <w:r w:rsidRPr="008B2920">
        <w:rPr>
          <w:rFonts w:ascii="Times New Roman" w:hAnsi="Times New Roman"/>
          <w:sz w:val="28"/>
          <w:szCs w:val="28"/>
        </w:rPr>
        <w:t>лектронная почта____________________________</w:t>
      </w:r>
    </w:p>
    <w:p w:rsidR="002E12E9" w:rsidRPr="002E12E9" w:rsidRDefault="002E12E9" w:rsidP="002E12E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E12E9">
        <w:rPr>
          <w:rFonts w:ascii="Times New Roman" w:hAnsi="Times New Roman"/>
          <w:bCs/>
          <w:sz w:val="28"/>
          <w:szCs w:val="28"/>
        </w:rPr>
        <w:t>Паспортные данные (серия, номер, кем и когда выдан) _____________________</w:t>
      </w:r>
      <w:r w:rsidR="006A5704">
        <w:rPr>
          <w:rFonts w:ascii="Times New Roman" w:hAnsi="Times New Roman"/>
          <w:bCs/>
          <w:sz w:val="28"/>
          <w:szCs w:val="28"/>
        </w:rPr>
        <w:t>__</w:t>
      </w:r>
    </w:p>
    <w:p w:rsidR="002E12E9" w:rsidRDefault="002E12E9" w:rsidP="008B292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E12E9">
        <w:rPr>
          <w:rFonts w:ascii="Times New Roman" w:hAnsi="Times New Roman"/>
          <w:bCs/>
          <w:sz w:val="28"/>
          <w:szCs w:val="28"/>
        </w:rPr>
        <w:t>ИНН ________________________________________________________________</w:t>
      </w:r>
      <w:r w:rsidR="006A5704">
        <w:rPr>
          <w:rFonts w:ascii="Times New Roman" w:hAnsi="Times New Roman"/>
          <w:bCs/>
          <w:sz w:val="28"/>
          <w:szCs w:val="28"/>
        </w:rPr>
        <w:t>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Подпись участника _______________________________________________</w:t>
      </w:r>
      <w:r w:rsidR="006A5704">
        <w:rPr>
          <w:rFonts w:ascii="Times New Roman" w:hAnsi="Times New Roman"/>
          <w:bCs/>
          <w:sz w:val="28"/>
          <w:szCs w:val="28"/>
        </w:rPr>
        <w:t>______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>Подпись руководителя учреждения______________/_____________________/</w:t>
      </w: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B2920" w:rsidRPr="008B2920" w:rsidRDefault="008B2920" w:rsidP="008B292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B2920">
        <w:rPr>
          <w:rFonts w:ascii="Times New Roman" w:hAnsi="Times New Roman"/>
          <w:bCs/>
          <w:sz w:val="28"/>
          <w:szCs w:val="28"/>
        </w:rPr>
        <w:t xml:space="preserve">    МП</w:t>
      </w: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2A73">
        <w:rPr>
          <w:rFonts w:ascii="Times New Roman" w:hAnsi="Times New Roman"/>
          <w:sz w:val="28"/>
          <w:szCs w:val="28"/>
        </w:rPr>
        <w:t xml:space="preserve">       </w:t>
      </w: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2A73">
        <w:rPr>
          <w:rFonts w:ascii="Times New Roman" w:hAnsi="Times New Roman"/>
          <w:sz w:val="28"/>
          <w:szCs w:val="28"/>
        </w:rPr>
        <w:t xml:space="preserve">      </w:t>
      </w: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151A" w:rsidRDefault="0032151A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920" w:rsidRDefault="008B2920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920" w:rsidRDefault="008B2920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920" w:rsidRDefault="008B2920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141A" w:rsidRDefault="00B8141A" w:rsidP="00E0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576B" w:rsidRDefault="00B8141A" w:rsidP="00B814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8B2920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DA576B" w:rsidRDefault="00DA57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52A73" w:rsidRPr="00404D81" w:rsidRDefault="00752A73" w:rsidP="009C4452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404D8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4A694E" w:rsidRPr="004A694E" w:rsidRDefault="004A694E" w:rsidP="009C4452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4A694E">
        <w:rPr>
          <w:rFonts w:ascii="Times New Roman" w:hAnsi="Times New Roman"/>
          <w:bCs/>
          <w:sz w:val="28"/>
          <w:szCs w:val="28"/>
        </w:rPr>
        <w:t xml:space="preserve">к Положению о проведении  </w:t>
      </w:r>
    </w:p>
    <w:p w:rsidR="004A694E" w:rsidRDefault="004A694E" w:rsidP="009C4452">
      <w:pPr>
        <w:spacing w:after="0" w:line="240" w:lineRule="auto"/>
        <w:ind w:left="6237"/>
        <w:rPr>
          <w:rFonts w:ascii="Times New Roman" w:hAnsi="Times New Roman"/>
          <w:bCs/>
          <w:sz w:val="28"/>
          <w:szCs w:val="28"/>
        </w:rPr>
      </w:pPr>
      <w:r w:rsidRPr="004A694E">
        <w:rPr>
          <w:rFonts w:ascii="Times New Roman" w:hAnsi="Times New Roman"/>
          <w:bCs/>
          <w:sz w:val="28"/>
          <w:szCs w:val="28"/>
        </w:rPr>
        <w:t xml:space="preserve">ежегодного республиканского </w:t>
      </w:r>
    </w:p>
    <w:p w:rsidR="004A694E" w:rsidRPr="004A694E" w:rsidRDefault="004A694E" w:rsidP="009C4452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4A694E">
        <w:rPr>
          <w:rFonts w:ascii="Times New Roman" w:hAnsi="Times New Roman"/>
          <w:bCs/>
          <w:sz w:val="28"/>
          <w:szCs w:val="28"/>
        </w:rPr>
        <w:t>к</w:t>
      </w:r>
      <w:r w:rsidRPr="004A694E">
        <w:rPr>
          <w:rFonts w:ascii="Times New Roman" w:hAnsi="Times New Roman"/>
          <w:sz w:val="28"/>
          <w:szCs w:val="28"/>
        </w:rPr>
        <w:t>онкурса  «</w:t>
      </w:r>
      <w:r w:rsidR="008B2920">
        <w:rPr>
          <w:rFonts w:ascii="Times New Roman" w:hAnsi="Times New Roman"/>
          <w:sz w:val="28"/>
          <w:szCs w:val="28"/>
        </w:rPr>
        <w:t>Тренерский дебют</w:t>
      </w:r>
      <w:r w:rsidRPr="004A694E">
        <w:rPr>
          <w:rFonts w:ascii="Times New Roman" w:hAnsi="Times New Roman"/>
          <w:sz w:val="28"/>
          <w:szCs w:val="28"/>
        </w:rPr>
        <w:t xml:space="preserve">» </w:t>
      </w:r>
    </w:p>
    <w:p w:rsidR="00752A73" w:rsidRPr="00404D81" w:rsidRDefault="00752A73" w:rsidP="004A69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694E" w:rsidRDefault="004A694E" w:rsidP="00752A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2A73" w:rsidRPr="009C4452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4452">
        <w:rPr>
          <w:rFonts w:ascii="Times New Roman" w:hAnsi="Times New Roman"/>
          <w:sz w:val="28"/>
          <w:szCs w:val="28"/>
        </w:rPr>
        <w:t>Критерии оценки деятельности тренера</w:t>
      </w:r>
    </w:p>
    <w:p w:rsidR="00752A73" w:rsidRPr="009C4452" w:rsidRDefault="00515E09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4452">
        <w:rPr>
          <w:rFonts w:ascii="Times New Roman" w:hAnsi="Times New Roman"/>
          <w:sz w:val="28"/>
          <w:szCs w:val="28"/>
        </w:rPr>
        <w:t>за 2017</w:t>
      </w:r>
      <w:r w:rsidR="00752A73" w:rsidRPr="009C4452">
        <w:rPr>
          <w:rFonts w:ascii="Times New Roman" w:hAnsi="Times New Roman"/>
          <w:sz w:val="28"/>
          <w:szCs w:val="28"/>
        </w:rPr>
        <w:t>-</w:t>
      </w:r>
      <w:r w:rsidRPr="009C4452">
        <w:rPr>
          <w:rFonts w:ascii="Times New Roman" w:hAnsi="Times New Roman"/>
          <w:sz w:val="28"/>
          <w:szCs w:val="28"/>
        </w:rPr>
        <w:t>2018</w:t>
      </w:r>
      <w:r w:rsidR="00752A73" w:rsidRPr="009C4452">
        <w:rPr>
          <w:rFonts w:ascii="Times New Roman" w:hAnsi="Times New Roman"/>
          <w:sz w:val="28"/>
          <w:szCs w:val="28"/>
        </w:rPr>
        <w:t xml:space="preserve"> учебный год</w:t>
      </w: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709"/>
        <w:gridCol w:w="708"/>
        <w:gridCol w:w="709"/>
        <w:gridCol w:w="851"/>
        <w:gridCol w:w="708"/>
        <w:gridCol w:w="709"/>
        <w:gridCol w:w="1418"/>
      </w:tblGrid>
      <w:tr w:rsidR="00752A73" w:rsidRPr="00752A73" w:rsidTr="009C4452">
        <w:tc>
          <w:tcPr>
            <w:tcW w:w="534" w:type="dxa"/>
            <w:vAlign w:val="center"/>
          </w:tcPr>
          <w:p w:rsidR="00752A73" w:rsidRPr="00404D81" w:rsidRDefault="00752A73" w:rsidP="009C4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52A73" w:rsidRPr="00404D81" w:rsidRDefault="00752A73" w:rsidP="009C4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Align w:val="center"/>
          </w:tcPr>
          <w:p w:rsidR="00752A73" w:rsidRPr="00404D81" w:rsidRDefault="00752A73" w:rsidP="009C4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418" w:type="dxa"/>
            <w:vAlign w:val="center"/>
          </w:tcPr>
          <w:p w:rsidR="00752A73" w:rsidRPr="00404D81" w:rsidRDefault="00752A73" w:rsidP="009C4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C44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 xml:space="preserve"> Учебно-методическая, научная  деятельность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Разработанные методические рекомендации, за один факт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Разработка и внедрение авторских учебных программ по видам спорта (утверждённые в установленном законодательством порядке, на уровне субъекта Российской Федерации), за один факт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Публикации</w:t>
            </w:r>
            <w:r w:rsidRPr="00404D8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404D81">
              <w:rPr>
                <w:rFonts w:ascii="Times New Roman" w:hAnsi="Times New Roman"/>
                <w:sz w:val="24"/>
                <w:szCs w:val="24"/>
              </w:rPr>
              <w:t xml:space="preserve"> по результатам экспериментальной, научно-исследовательской деятельности, за один факт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52A73" w:rsidRPr="00752A73" w:rsidTr="00367115">
        <w:trPr>
          <w:trHeight w:val="314"/>
        </w:trPr>
        <w:tc>
          <w:tcPr>
            <w:tcW w:w="534" w:type="dxa"/>
            <w:vMerge w:val="restart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Проведение мастер-классов, открытых занятий, за один факт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 всероссийского уровня</w:t>
            </w:r>
            <w:r w:rsidRPr="00404D8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республиканского уровня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  <w:vMerge w:val="restart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67115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</w:t>
            </w:r>
            <w:r w:rsidR="00367115">
              <w:rPr>
                <w:rFonts w:ascii="Times New Roman" w:hAnsi="Times New Roman"/>
                <w:sz w:val="24"/>
                <w:szCs w:val="24"/>
              </w:rPr>
              <w:t>рства среди обучающихся / тренеров</w:t>
            </w:r>
            <w:r w:rsidRPr="00404D81">
              <w:rPr>
                <w:rFonts w:ascii="Times New Roman" w:hAnsi="Times New Roman"/>
                <w:sz w:val="24"/>
                <w:szCs w:val="24"/>
              </w:rPr>
              <w:t>, за один факт: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всероссийского уровня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республиканского уровня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1418" w:type="dxa"/>
          </w:tcPr>
          <w:p w:rsidR="00752A73" w:rsidRPr="00404D81" w:rsidRDefault="00367115" w:rsidP="00367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</w:t>
            </w:r>
            <w:r w:rsidR="00752A73" w:rsidRPr="00404D8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C44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 xml:space="preserve"> Повышение квалификации</w:t>
            </w:r>
            <w:r w:rsidR="00367115">
              <w:rPr>
                <w:rFonts w:ascii="Times New Roman" w:hAnsi="Times New Roman"/>
                <w:b/>
                <w:sz w:val="24"/>
                <w:szCs w:val="24"/>
              </w:rPr>
              <w:t xml:space="preserve"> и стажировки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Прохождение курсов повышения </w:t>
            </w:r>
            <w:r w:rsidR="00367115">
              <w:rPr>
                <w:rFonts w:ascii="Times New Roman" w:hAnsi="Times New Roman"/>
                <w:sz w:val="24"/>
                <w:szCs w:val="24"/>
              </w:rPr>
              <w:t>за последние 3 года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32151A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Прохождение стажировки</w:t>
            </w:r>
            <w:r w:rsidR="00367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7115" w:rsidRPr="00367115">
              <w:rPr>
                <w:rFonts w:ascii="Times New Roman" w:hAnsi="Times New Roman"/>
                <w:sz w:val="24"/>
                <w:szCs w:val="24"/>
              </w:rPr>
              <w:t>за последние 3 года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C44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Результативность работы с обучающимися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Выполнение  разрядных требований</w:t>
            </w:r>
            <w:r w:rsidRPr="00404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(за подготовку спортсмена):</w:t>
            </w:r>
          </w:p>
          <w:p w:rsidR="00752A73" w:rsidRPr="00404D81" w:rsidRDefault="00752A73" w:rsidP="00404D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(очки учитываются только за учащихся, вновь выполнивших или подтвердивших  разрядные требования в указанные сроки.</w:t>
            </w:r>
            <w:proofErr w:type="gramEnd"/>
            <w:r w:rsidRPr="00404D81">
              <w:rPr>
                <w:rFonts w:ascii="Times New Roman" w:hAnsi="Times New Roman"/>
                <w:i/>
                <w:sz w:val="24"/>
                <w:szCs w:val="24"/>
              </w:rPr>
              <w:t xml:space="preserve"> Подтверждающие документы: приказы о присвоении разрядов, званий)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  <w:vMerge w:val="restart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массовый разряд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- 1 разряд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- 1 разряд в игровых видах спорта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КМС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МС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52A73" w:rsidRPr="00752A73" w:rsidTr="00367115">
        <w:tc>
          <w:tcPr>
            <w:tcW w:w="534" w:type="dxa"/>
            <w:vMerge w:val="restart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За передачу учащихся в:</w:t>
            </w:r>
          </w:p>
          <w:p w:rsidR="00752A73" w:rsidRPr="00404D81" w:rsidRDefault="00752A73" w:rsidP="00404D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(факт передачи должен быть подтвержден официальным документом)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367115" w:rsidP="00404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Училище олимпийского резерва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команды 2-ой лиги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команды 1-ой лиги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команды высшей лиги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- команды суперлиги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  <w:vMerge w:val="restart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Зачисление спортсменов в сборные команды (за 1-го чел.):</w:t>
            </w:r>
          </w:p>
          <w:p w:rsidR="00752A73" w:rsidRPr="00404D81" w:rsidRDefault="00752A73" w:rsidP="00404D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(факт подготовки должен быть подтвержден официальным документом)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Член сборной команды РТ (основной состав)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Член сборной команды РФ (резервный состав)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752A73" w:rsidRPr="00752A73" w:rsidTr="00367115">
        <w:tc>
          <w:tcPr>
            <w:tcW w:w="534" w:type="dxa"/>
            <w:vMerge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Член сборной команды РФ (основной состав)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8221" w:type="dxa"/>
            <w:gridSpan w:val="7"/>
          </w:tcPr>
          <w:p w:rsidR="00752A73" w:rsidRPr="00404D81" w:rsidRDefault="00752A73" w:rsidP="00404D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4D81">
              <w:rPr>
                <w:rFonts w:ascii="Times New Roman" w:hAnsi="Times New Roman"/>
                <w:b/>
                <w:sz w:val="24"/>
                <w:szCs w:val="24"/>
              </w:rPr>
              <w:t>Результативность выступлений в соревнованиях</w:t>
            </w:r>
          </w:p>
          <w:p w:rsidR="00752A73" w:rsidRPr="00404D81" w:rsidRDefault="00752A73" w:rsidP="00404D8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(очки учитываются только за участие в официальных соревнованиях с учетом занятых мест и показанных результатов. Учитываются не более трех лучших результатов спортсменов, показанных ими в течение 20</w:t>
            </w:r>
            <w:r w:rsidR="00404D8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-20</w:t>
            </w:r>
            <w:r w:rsidR="00404D8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 xml:space="preserve"> учебного года</w:t>
            </w:r>
            <w:r w:rsidR="00404D8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52A73" w:rsidRPr="00404D81" w:rsidRDefault="00752A73" w:rsidP="00404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Подтверждающие документы</w:t>
            </w:r>
            <w:r w:rsidR="00404D81">
              <w:rPr>
                <w:rFonts w:ascii="Times New Roman" w:hAnsi="Times New Roman"/>
                <w:i/>
                <w:sz w:val="24"/>
                <w:szCs w:val="24"/>
              </w:rPr>
              <w:t>: копии протоколов соревнований</w:t>
            </w:r>
            <w:r w:rsidRPr="00404D8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:rsidR="00752A73" w:rsidRPr="00404D81" w:rsidRDefault="00752A73" w:rsidP="00367115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Наименование соревнований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 место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 место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 место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Олимпийские игры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Чемпионат мира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Кубок Мира – финал - этапы (один)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320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260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Чемпионат  Европы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Кубок Европы – этапы (один)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280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260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Первенство мира, Юношеские олимпийские игры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Первенство Европы, европейский юношеский олимпийский фестиваль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Чемпионат России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Кубок России  – этапы (один)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Пер</w:t>
            </w:r>
            <w:r w:rsidR="00404D81">
              <w:rPr>
                <w:rFonts w:ascii="Times New Roman" w:hAnsi="Times New Roman"/>
                <w:sz w:val="20"/>
                <w:szCs w:val="20"/>
              </w:rPr>
              <w:t xml:space="preserve">венство России – финал (юниоры, </w:t>
            </w:r>
            <w:r w:rsidRPr="00404D81">
              <w:rPr>
                <w:rFonts w:ascii="Times New Roman" w:hAnsi="Times New Roman"/>
                <w:sz w:val="20"/>
                <w:szCs w:val="20"/>
              </w:rPr>
              <w:t>молодежь)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Первенство России – финал (юноши)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Чемпионат ПФО (полуфинал)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Первенство ПФО (полуфинал)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Зональное первенство России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Чемпионат РТ, Кубок РТ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752A73" w:rsidRPr="00752A73" w:rsidTr="00367115">
        <w:tc>
          <w:tcPr>
            <w:tcW w:w="534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:rsidR="00752A73" w:rsidRPr="00404D81" w:rsidRDefault="00752A73" w:rsidP="00404D81">
            <w:pPr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Первенство РТ, Спартакиада РТ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752A73" w:rsidRPr="00404D81" w:rsidRDefault="00752A73" w:rsidP="00752A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D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</w:tbl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Pr="00F21A74" w:rsidRDefault="00752A73" w:rsidP="00404D8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21A74">
        <w:rPr>
          <w:rFonts w:ascii="Times New Roman" w:hAnsi="Times New Roman"/>
          <w:bCs/>
          <w:sz w:val="28"/>
          <w:szCs w:val="28"/>
        </w:rPr>
        <w:t>Подпись участника _______________________________________</w:t>
      </w:r>
    </w:p>
    <w:p w:rsidR="00752A73" w:rsidRPr="00F21A74" w:rsidRDefault="00752A73" w:rsidP="00752A7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52A73" w:rsidRPr="00F21A74" w:rsidRDefault="00752A73" w:rsidP="00404D8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21A74">
        <w:rPr>
          <w:rFonts w:ascii="Times New Roman" w:hAnsi="Times New Roman"/>
          <w:bCs/>
          <w:sz w:val="28"/>
          <w:szCs w:val="28"/>
        </w:rPr>
        <w:t>Подпись руководителя учреждения___________ /______________/</w:t>
      </w:r>
    </w:p>
    <w:p w:rsidR="00752A73" w:rsidRPr="00F21A74" w:rsidRDefault="00752A73" w:rsidP="00752A7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52A73" w:rsidRPr="00F21A74" w:rsidRDefault="00752A73" w:rsidP="00752A7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21A74">
        <w:rPr>
          <w:rFonts w:ascii="Times New Roman" w:hAnsi="Times New Roman"/>
          <w:bCs/>
          <w:sz w:val="28"/>
          <w:szCs w:val="28"/>
        </w:rPr>
        <w:t>МП</w:t>
      </w: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P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2A73" w:rsidRDefault="00752A73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4D81" w:rsidRDefault="00404D81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4D81" w:rsidRDefault="00404D81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4D81" w:rsidRDefault="00404D81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4D81" w:rsidRDefault="00404D81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4D81" w:rsidRDefault="00404D81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115" w:rsidRDefault="00367115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115" w:rsidRDefault="00367115" w:rsidP="0075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4CB" w:rsidRDefault="003904CB" w:rsidP="00B156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904CB" w:rsidSect="000463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6DC"/>
    <w:multiLevelType w:val="hybridMultilevel"/>
    <w:tmpl w:val="8312C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33BB8"/>
    <w:multiLevelType w:val="hybridMultilevel"/>
    <w:tmpl w:val="834697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1A4960"/>
    <w:multiLevelType w:val="hybridMultilevel"/>
    <w:tmpl w:val="CEB8F320"/>
    <w:lvl w:ilvl="0" w:tplc="A536941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E06524"/>
    <w:multiLevelType w:val="hybridMultilevel"/>
    <w:tmpl w:val="DBE8FDEA"/>
    <w:lvl w:ilvl="0" w:tplc="9F94597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32EB4"/>
    <w:multiLevelType w:val="hybridMultilevel"/>
    <w:tmpl w:val="02B418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2275A"/>
    <w:multiLevelType w:val="hybridMultilevel"/>
    <w:tmpl w:val="E3A27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9D7354"/>
    <w:multiLevelType w:val="hybridMultilevel"/>
    <w:tmpl w:val="E4F2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53430"/>
    <w:multiLevelType w:val="hybridMultilevel"/>
    <w:tmpl w:val="4DF05598"/>
    <w:lvl w:ilvl="0" w:tplc="880471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F3556"/>
    <w:multiLevelType w:val="hybridMultilevel"/>
    <w:tmpl w:val="19D8D1B2"/>
    <w:lvl w:ilvl="0" w:tplc="00A410A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DA4591"/>
    <w:multiLevelType w:val="multilevel"/>
    <w:tmpl w:val="09BA7C5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29B2369"/>
    <w:multiLevelType w:val="hybridMultilevel"/>
    <w:tmpl w:val="5E3A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8580F"/>
    <w:multiLevelType w:val="hybridMultilevel"/>
    <w:tmpl w:val="834697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210FE2"/>
    <w:multiLevelType w:val="hybridMultilevel"/>
    <w:tmpl w:val="17206A42"/>
    <w:lvl w:ilvl="0" w:tplc="B0F8B2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9218A"/>
    <w:multiLevelType w:val="multilevel"/>
    <w:tmpl w:val="5EBE1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63B44A4F"/>
    <w:multiLevelType w:val="hybridMultilevel"/>
    <w:tmpl w:val="834697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14"/>
  </w:num>
  <w:num w:numId="10">
    <w:abstractNumId w:val="11"/>
  </w:num>
  <w:num w:numId="11">
    <w:abstractNumId w:val="0"/>
  </w:num>
  <w:num w:numId="12">
    <w:abstractNumId w:val="7"/>
  </w:num>
  <w:num w:numId="13">
    <w:abstractNumId w:val="12"/>
  </w:num>
  <w:num w:numId="14">
    <w:abstractNumId w:val="8"/>
  </w:num>
  <w:num w:numId="15">
    <w:abstractNumId w:val="3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6C"/>
    <w:rsid w:val="000120A7"/>
    <w:rsid w:val="00016000"/>
    <w:rsid w:val="00021AC5"/>
    <w:rsid w:val="00026BB7"/>
    <w:rsid w:val="000271C6"/>
    <w:rsid w:val="000458F1"/>
    <w:rsid w:val="00046380"/>
    <w:rsid w:val="00050109"/>
    <w:rsid w:val="00053831"/>
    <w:rsid w:val="000628B3"/>
    <w:rsid w:val="0006614F"/>
    <w:rsid w:val="00071D5D"/>
    <w:rsid w:val="00082B64"/>
    <w:rsid w:val="00090837"/>
    <w:rsid w:val="00090EBB"/>
    <w:rsid w:val="000A33B2"/>
    <w:rsid w:val="000B33E4"/>
    <w:rsid w:val="000B5958"/>
    <w:rsid w:val="000C3DBB"/>
    <w:rsid w:val="000C767F"/>
    <w:rsid w:val="000E43D4"/>
    <w:rsid w:val="0010417F"/>
    <w:rsid w:val="001240F6"/>
    <w:rsid w:val="00130490"/>
    <w:rsid w:val="00147C00"/>
    <w:rsid w:val="00160663"/>
    <w:rsid w:val="001629E9"/>
    <w:rsid w:val="0016731D"/>
    <w:rsid w:val="0017471E"/>
    <w:rsid w:val="00183766"/>
    <w:rsid w:val="00184AA9"/>
    <w:rsid w:val="0019238C"/>
    <w:rsid w:val="00192B57"/>
    <w:rsid w:val="00196E73"/>
    <w:rsid w:val="001B5B74"/>
    <w:rsid w:val="001E2114"/>
    <w:rsid w:val="00200475"/>
    <w:rsid w:val="00203CC5"/>
    <w:rsid w:val="00206FD0"/>
    <w:rsid w:val="002079D9"/>
    <w:rsid w:val="00222082"/>
    <w:rsid w:val="00232F08"/>
    <w:rsid w:val="00255CF9"/>
    <w:rsid w:val="0027345F"/>
    <w:rsid w:val="002751ED"/>
    <w:rsid w:val="0029264A"/>
    <w:rsid w:val="002B4445"/>
    <w:rsid w:val="002C490A"/>
    <w:rsid w:val="002E12E9"/>
    <w:rsid w:val="002E3058"/>
    <w:rsid w:val="002E3471"/>
    <w:rsid w:val="002E6FF9"/>
    <w:rsid w:val="002F56AD"/>
    <w:rsid w:val="00300C35"/>
    <w:rsid w:val="00301348"/>
    <w:rsid w:val="003040AB"/>
    <w:rsid w:val="0032151A"/>
    <w:rsid w:val="00331BD4"/>
    <w:rsid w:val="00347C68"/>
    <w:rsid w:val="00352D69"/>
    <w:rsid w:val="00367115"/>
    <w:rsid w:val="003904CB"/>
    <w:rsid w:val="003A7219"/>
    <w:rsid w:val="003C5B18"/>
    <w:rsid w:val="003C5D1E"/>
    <w:rsid w:val="003C6A58"/>
    <w:rsid w:val="003D3F3C"/>
    <w:rsid w:val="00404D81"/>
    <w:rsid w:val="004050A9"/>
    <w:rsid w:val="00423964"/>
    <w:rsid w:val="00423B9F"/>
    <w:rsid w:val="00425337"/>
    <w:rsid w:val="00427399"/>
    <w:rsid w:val="00430A58"/>
    <w:rsid w:val="00432BD1"/>
    <w:rsid w:val="0044100D"/>
    <w:rsid w:val="004541A3"/>
    <w:rsid w:val="00482024"/>
    <w:rsid w:val="004826CB"/>
    <w:rsid w:val="004A694E"/>
    <w:rsid w:val="004C7389"/>
    <w:rsid w:val="004D6701"/>
    <w:rsid w:val="004D6A4A"/>
    <w:rsid w:val="00514220"/>
    <w:rsid w:val="00515E09"/>
    <w:rsid w:val="00544130"/>
    <w:rsid w:val="005552EE"/>
    <w:rsid w:val="00557880"/>
    <w:rsid w:val="00560037"/>
    <w:rsid w:val="00561FE0"/>
    <w:rsid w:val="0056314F"/>
    <w:rsid w:val="005643C0"/>
    <w:rsid w:val="005663E2"/>
    <w:rsid w:val="005A749D"/>
    <w:rsid w:val="005A7C75"/>
    <w:rsid w:val="005B356B"/>
    <w:rsid w:val="005B6659"/>
    <w:rsid w:val="005C5C01"/>
    <w:rsid w:val="005D085A"/>
    <w:rsid w:val="005D200F"/>
    <w:rsid w:val="005D466F"/>
    <w:rsid w:val="005D7275"/>
    <w:rsid w:val="005E136D"/>
    <w:rsid w:val="005E47A0"/>
    <w:rsid w:val="006279AE"/>
    <w:rsid w:val="006321AC"/>
    <w:rsid w:val="00633129"/>
    <w:rsid w:val="00641700"/>
    <w:rsid w:val="006656AC"/>
    <w:rsid w:val="006765F5"/>
    <w:rsid w:val="00695457"/>
    <w:rsid w:val="006A5704"/>
    <w:rsid w:val="006B3486"/>
    <w:rsid w:val="006B4066"/>
    <w:rsid w:val="006B6F31"/>
    <w:rsid w:val="006C1630"/>
    <w:rsid w:val="006C27D0"/>
    <w:rsid w:val="006D46EB"/>
    <w:rsid w:val="006D48CC"/>
    <w:rsid w:val="006D5852"/>
    <w:rsid w:val="006E273B"/>
    <w:rsid w:val="006E7A5A"/>
    <w:rsid w:val="00711712"/>
    <w:rsid w:val="00747C54"/>
    <w:rsid w:val="00752A73"/>
    <w:rsid w:val="0075619D"/>
    <w:rsid w:val="0076074A"/>
    <w:rsid w:val="007621AC"/>
    <w:rsid w:val="00765EC3"/>
    <w:rsid w:val="00785044"/>
    <w:rsid w:val="007A11C4"/>
    <w:rsid w:val="007A3825"/>
    <w:rsid w:val="007C20E1"/>
    <w:rsid w:val="007D5CC1"/>
    <w:rsid w:val="007D7CFA"/>
    <w:rsid w:val="007E27C2"/>
    <w:rsid w:val="007E2DE0"/>
    <w:rsid w:val="007F25BC"/>
    <w:rsid w:val="008160D2"/>
    <w:rsid w:val="00821B13"/>
    <w:rsid w:val="00831606"/>
    <w:rsid w:val="00864F56"/>
    <w:rsid w:val="00875EA5"/>
    <w:rsid w:val="008A4762"/>
    <w:rsid w:val="008B2920"/>
    <w:rsid w:val="008B6DB6"/>
    <w:rsid w:val="008C7F69"/>
    <w:rsid w:val="008E49D7"/>
    <w:rsid w:val="008F477D"/>
    <w:rsid w:val="008F5406"/>
    <w:rsid w:val="00915993"/>
    <w:rsid w:val="00937E5B"/>
    <w:rsid w:val="00941EC3"/>
    <w:rsid w:val="0098179A"/>
    <w:rsid w:val="00984B1A"/>
    <w:rsid w:val="00996E96"/>
    <w:rsid w:val="009A24AE"/>
    <w:rsid w:val="009A252B"/>
    <w:rsid w:val="009A7388"/>
    <w:rsid w:val="009B6AE8"/>
    <w:rsid w:val="009C096A"/>
    <w:rsid w:val="009C4452"/>
    <w:rsid w:val="009C5287"/>
    <w:rsid w:val="009F5426"/>
    <w:rsid w:val="00A163FB"/>
    <w:rsid w:val="00A23166"/>
    <w:rsid w:val="00A27FFC"/>
    <w:rsid w:val="00A3690B"/>
    <w:rsid w:val="00A37B22"/>
    <w:rsid w:val="00A72E02"/>
    <w:rsid w:val="00A84EF0"/>
    <w:rsid w:val="00AA0CA8"/>
    <w:rsid w:val="00AB3E49"/>
    <w:rsid w:val="00AB6B40"/>
    <w:rsid w:val="00AC1D19"/>
    <w:rsid w:val="00AC3F99"/>
    <w:rsid w:val="00AC616C"/>
    <w:rsid w:val="00AD06CF"/>
    <w:rsid w:val="00AD68BF"/>
    <w:rsid w:val="00AD7E1B"/>
    <w:rsid w:val="00AE3074"/>
    <w:rsid w:val="00B11913"/>
    <w:rsid w:val="00B13F86"/>
    <w:rsid w:val="00B156DF"/>
    <w:rsid w:val="00B266C0"/>
    <w:rsid w:val="00B52FBD"/>
    <w:rsid w:val="00B61CBE"/>
    <w:rsid w:val="00B704B2"/>
    <w:rsid w:val="00B706CE"/>
    <w:rsid w:val="00B70D27"/>
    <w:rsid w:val="00B8141A"/>
    <w:rsid w:val="00BA24C6"/>
    <w:rsid w:val="00BC2174"/>
    <w:rsid w:val="00BC7151"/>
    <w:rsid w:val="00BE53F8"/>
    <w:rsid w:val="00BF10B0"/>
    <w:rsid w:val="00BF70EE"/>
    <w:rsid w:val="00C01FCA"/>
    <w:rsid w:val="00C02A9D"/>
    <w:rsid w:val="00C0576E"/>
    <w:rsid w:val="00C11987"/>
    <w:rsid w:val="00C163E5"/>
    <w:rsid w:val="00C40038"/>
    <w:rsid w:val="00C446C0"/>
    <w:rsid w:val="00C552E2"/>
    <w:rsid w:val="00C56080"/>
    <w:rsid w:val="00C7050B"/>
    <w:rsid w:val="00C7427A"/>
    <w:rsid w:val="00C84521"/>
    <w:rsid w:val="00CA6503"/>
    <w:rsid w:val="00CB6606"/>
    <w:rsid w:val="00CD5439"/>
    <w:rsid w:val="00CF46E0"/>
    <w:rsid w:val="00D03306"/>
    <w:rsid w:val="00D13123"/>
    <w:rsid w:val="00D3178B"/>
    <w:rsid w:val="00D3522A"/>
    <w:rsid w:val="00D634CF"/>
    <w:rsid w:val="00D73439"/>
    <w:rsid w:val="00D82063"/>
    <w:rsid w:val="00D848BD"/>
    <w:rsid w:val="00D87550"/>
    <w:rsid w:val="00D92425"/>
    <w:rsid w:val="00D95839"/>
    <w:rsid w:val="00D95BD8"/>
    <w:rsid w:val="00DA576B"/>
    <w:rsid w:val="00DB3A66"/>
    <w:rsid w:val="00DC38C3"/>
    <w:rsid w:val="00DC7870"/>
    <w:rsid w:val="00DE09B0"/>
    <w:rsid w:val="00DE3514"/>
    <w:rsid w:val="00DE73EB"/>
    <w:rsid w:val="00DF709C"/>
    <w:rsid w:val="00E02CA2"/>
    <w:rsid w:val="00E05144"/>
    <w:rsid w:val="00E07167"/>
    <w:rsid w:val="00E3500C"/>
    <w:rsid w:val="00E35C2D"/>
    <w:rsid w:val="00E365CA"/>
    <w:rsid w:val="00E36829"/>
    <w:rsid w:val="00E36DCD"/>
    <w:rsid w:val="00E41F85"/>
    <w:rsid w:val="00E54F6D"/>
    <w:rsid w:val="00E740AD"/>
    <w:rsid w:val="00E90163"/>
    <w:rsid w:val="00E918B9"/>
    <w:rsid w:val="00EB4E33"/>
    <w:rsid w:val="00EB6B18"/>
    <w:rsid w:val="00EC3359"/>
    <w:rsid w:val="00ED1195"/>
    <w:rsid w:val="00EE0349"/>
    <w:rsid w:val="00EF2E14"/>
    <w:rsid w:val="00EF750D"/>
    <w:rsid w:val="00F04567"/>
    <w:rsid w:val="00F17018"/>
    <w:rsid w:val="00F21A74"/>
    <w:rsid w:val="00F23CB6"/>
    <w:rsid w:val="00F32B8F"/>
    <w:rsid w:val="00F434C8"/>
    <w:rsid w:val="00F47890"/>
    <w:rsid w:val="00F555C2"/>
    <w:rsid w:val="00F658CF"/>
    <w:rsid w:val="00F67AD8"/>
    <w:rsid w:val="00F71667"/>
    <w:rsid w:val="00F729F2"/>
    <w:rsid w:val="00F753AE"/>
    <w:rsid w:val="00F76B5B"/>
    <w:rsid w:val="00F814DD"/>
    <w:rsid w:val="00FA5ED2"/>
    <w:rsid w:val="00FC4F47"/>
    <w:rsid w:val="00FD3483"/>
    <w:rsid w:val="00FD69BD"/>
    <w:rsid w:val="00FE2884"/>
    <w:rsid w:val="00FE6E0A"/>
    <w:rsid w:val="00FF5E8D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600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6000"/>
    <w:pPr>
      <w:ind w:left="720"/>
      <w:contextualSpacing/>
    </w:pPr>
  </w:style>
  <w:style w:type="table" w:styleId="a4">
    <w:name w:val="Table Grid"/>
    <w:basedOn w:val="a1"/>
    <w:uiPriority w:val="59"/>
    <w:rsid w:val="00016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semiHidden/>
    <w:unhideWhenUsed/>
    <w:rsid w:val="006E7A5A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E7A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9A24A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0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C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C70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59"/>
    <w:rsid w:val="00AD6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99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564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5B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600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6000"/>
    <w:pPr>
      <w:ind w:left="720"/>
      <w:contextualSpacing/>
    </w:pPr>
  </w:style>
  <w:style w:type="table" w:styleId="a4">
    <w:name w:val="Table Grid"/>
    <w:basedOn w:val="a1"/>
    <w:uiPriority w:val="59"/>
    <w:rsid w:val="00016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semiHidden/>
    <w:unhideWhenUsed/>
    <w:rsid w:val="006E7A5A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E7A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9A24A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0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C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C70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59"/>
    <w:rsid w:val="00AD6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99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564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5B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Ботова Любовь Николаевна</dc:creator>
  <cp:lastModifiedBy>Султанова Венера Рафаковна</cp:lastModifiedBy>
  <cp:revision>4</cp:revision>
  <cp:lastPrinted>2016-04-25T11:14:00Z</cp:lastPrinted>
  <dcterms:created xsi:type="dcterms:W3CDTF">2018-10-17T13:46:00Z</dcterms:created>
  <dcterms:modified xsi:type="dcterms:W3CDTF">2018-10-17T14:21:00Z</dcterms:modified>
</cp:coreProperties>
</file>